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F83A" w14:textId="2F49155D" w:rsidR="000F1009" w:rsidRPr="000F1009" w:rsidRDefault="000F1009" w:rsidP="000F1009">
      <w:pPr>
        <w:spacing w:after="0" w:line="360" w:lineRule="auto"/>
        <w:jc w:val="center"/>
        <w:rPr>
          <w:rFonts w:ascii="Algerian" w:eastAsia="Batang" w:hAnsi="Algerian"/>
          <w:b/>
          <w:bCs/>
          <w:sz w:val="90"/>
          <w:szCs w:val="90"/>
        </w:rPr>
      </w:pPr>
      <w:r w:rsidRPr="000F1009">
        <w:rPr>
          <w:rFonts w:ascii="Algerian" w:eastAsia="Batang" w:hAnsi="Algerian"/>
          <w:b/>
          <w:bCs/>
          <w:sz w:val="90"/>
          <w:szCs w:val="90"/>
        </w:rPr>
        <w:t>JARO OP</w:t>
      </w:r>
      <w:r w:rsidRPr="000F1009">
        <w:rPr>
          <w:rFonts w:ascii="Calibri" w:eastAsia="Batang" w:hAnsi="Calibri" w:cs="Calibri"/>
          <w:b/>
          <w:bCs/>
          <w:sz w:val="90"/>
          <w:szCs w:val="90"/>
        </w:rPr>
        <w:t>Ě</w:t>
      </w:r>
      <w:r w:rsidRPr="000F1009">
        <w:rPr>
          <w:rFonts w:ascii="Algerian" w:eastAsia="Batang" w:hAnsi="Algerian"/>
          <w:b/>
          <w:bCs/>
          <w:sz w:val="90"/>
          <w:szCs w:val="90"/>
        </w:rPr>
        <w:t>T V</w:t>
      </w:r>
      <w:r w:rsidRPr="000F1009">
        <w:rPr>
          <w:rFonts w:ascii="Algerian" w:eastAsia="Batang" w:hAnsi="Algerian" w:cs="Algerian"/>
          <w:b/>
          <w:bCs/>
          <w:sz w:val="90"/>
          <w:szCs w:val="90"/>
        </w:rPr>
        <w:t>Í</w:t>
      </w:r>
      <w:r w:rsidRPr="000F1009">
        <w:rPr>
          <w:rFonts w:ascii="Algerian" w:eastAsia="Batang" w:hAnsi="Algerian"/>
          <w:b/>
          <w:bCs/>
          <w:sz w:val="90"/>
          <w:szCs w:val="90"/>
        </w:rPr>
        <w:t>TEJTE</w:t>
      </w:r>
    </w:p>
    <w:p w14:paraId="2C5AB118" w14:textId="703F315D" w:rsidR="00C62F45" w:rsidRPr="000F1009" w:rsidRDefault="000F1009" w:rsidP="000F1009">
      <w:pPr>
        <w:spacing w:after="0" w:line="360" w:lineRule="auto"/>
        <w:jc w:val="center"/>
        <w:rPr>
          <w:rFonts w:ascii="Batang" w:eastAsia="Batang" w:hAnsi="Batang"/>
          <w:b/>
          <w:bCs/>
          <w:sz w:val="48"/>
          <w:szCs w:val="48"/>
        </w:rPr>
      </w:pPr>
      <w:r w:rsidRPr="000F1009">
        <w:rPr>
          <w:rFonts w:ascii="Batang" w:eastAsia="Batang" w:hAnsi="Batang"/>
          <w:b/>
          <w:bCs/>
          <w:sz w:val="48"/>
          <w:szCs w:val="48"/>
        </w:rPr>
        <w:t>HALÓ, VŠICHNI VSTÁVEJTE!</w:t>
      </w:r>
    </w:p>
    <w:p w14:paraId="2E713467" w14:textId="67141162" w:rsidR="000F1009" w:rsidRPr="000F1009" w:rsidRDefault="000F1009" w:rsidP="000F1009">
      <w:pPr>
        <w:spacing w:line="360" w:lineRule="auto"/>
        <w:jc w:val="center"/>
        <w:rPr>
          <w:rFonts w:ascii="Batang" w:eastAsia="Batang" w:hAnsi="Batang"/>
          <w:b/>
          <w:bCs/>
          <w:sz w:val="48"/>
          <w:szCs w:val="48"/>
        </w:rPr>
      </w:pPr>
      <w:r w:rsidRPr="000F1009">
        <w:rPr>
          <w:rFonts w:ascii="Batang" w:eastAsia="Batang" w:hAnsi="Batang"/>
          <w:b/>
          <w:bCs/>
          <w:sz w:val="48"/>
          <w:szCs w:val="48"/>
        </w:rPr>
        <w:t>JARO OP</w:t>
      </w:r>
      <w:r w:rsidRPr="000F1009">
        <w:rPr>
          <w:rFonts w:ascii="Batang" w:eastAsia="Batang" w:hAnsi="Batang" w:cs="Calibri"/>
          <w:b/>
          <w:bCs/>
          <w:sz w:val="48"/>
          <w:szCs w:val="48"/>
        </w:rPr>
        <w:t>Ě</w:t>
      </w:r>
      <w:r w:rsidRPr="000F1009">
        <w:rPr>
          <w:rFonts w:ascii="Batang" w:eastAsia="Batang" w:hAnsi="Batang"/>
          <w:b/>
          <w:bCs/>
          <w:sz w:val="48"/>
          <w:szCs w:val="48"/>
        </w:rPr>
        <w:t>T V</w:t>
      </w:r>
      <w:r w:rsidRPr="000F1009">
        <w:rPr>
          <w:rFonts w:ascii="Batang" w:eastAsia="Batang" w:hAnsi="Batang" w:cs="Baskerville Old Face"/>
          <w:b/>
          <w:bCs/>
          <w:sz w:val="48"/>
          <w:szCs w:val="48"/>
        </w:rPr>
        <w:t>Í</w:t>
      </w:r>
      <w:r w:rsidRPr="000F1009">
        <w:rPr>
          <w:rFonts w:ascii="Batang" w:eastAsia="Batang" w:hAnsi="Batang"/>
          <w:b/>
          <w:bCs/>
          <w:sz w:val="48"/>
          <w:szCs w:val="48"/>
        </w:rPr>
        <w:t>TEJTE.</w:t>
      </w:r>
    </w:p>
    <w:p w14:paraId="35CB4C8E" w14:textId="35CA36EC" w:rsidR="000F1009" w:rsidRPr="000F1009" w:rsidRDefault="000F1009" w:rsidP="000F1009">
      <w:pPr>
        <w:spacing w:line="360" w:lineRule="auto"/>
        <w:jc w:val="center"/>
        <w:rPr>
          <w:rFonts w:ascii="Batang" w:eastAsia="Batang" w:hAnsi="Batang"/>
          <w:b/>
          <w:bCs/>
          <w:sz w:val="48"/>
          <w:szCs w:val="48"/>
        </w:rPr>
      </w:pPr>
      <w:r w:rsidRPr="000F1009">
        <w:rPr>
          <w:rFonts w:ascii="Batang" w:eastAsia="Batang" w:hAnsi="Batang"/>
          <w:b/>
          <w:bCs/>
          <w:sz w:val="48"/>
          <w:szCs w:val="48"/>
        </w:rPr>
        <w:t>CELOU ZIMU JSTE JEN SPALI,</w:t>
      </w:r>
    </w:p>
    <w:p w14:paraId="39A0E322" w14:textId="7A05AB22" w:rsidR="000F1009" w:rsidRPr="000F1009" w:rsidRDefault="000F1009" w:rsidP="000F1009">
      <w:pPr>
        <w:spacing w:line="360" w:lineRule="auto"/>
        <w:jc w:val="center"/>
        <w:rPr>
          <w:rFonts w:ascii="Batang" w:eastAsia="Batang" w:hAnsi="Batang"/>
          <w:b/>
          <w:bCs/>
          <w:sz w:val="48"/>
          <w:szCs w:val="48"/>
        </w:rPr>
      </w:pPr>
      <w:r w:rsidRPr="000F1009">
        <w:rPr>
          <w:rFonts w:ascii="Batang" w:eastAsia="Batang" w:hAnsi="Batang"/>
          <w:b/>
          <w:bCs/>
          <w:sz w:val="48"/>
          <w:szCs w:val="48"/>
        </w:rPr>
        <w:t>PROTÁHN</w:t>
      </w:r>
      <w:r w:rsidRPr="000F1009">
        <w:rPr>
          <w:rFonts w:ascii="Batang" w:eastAsia="Batang" w:hAnsi="Batang" w:cs="Calibri"/>
          <w:b/>
          <w:bCs/>
          <w:sz w:val="48"/>
          <w:szCs w:val="48"/>
        </w:rPr>
        <w:t>Ě</w:t>
      </w:r>
      <w:r w:rsidRPr="000F1009">
        <w:rPr>
          <w:rFonts w:ascii="Batang" w:eastAsia="Batang" w:hAnsi="Batang"/>
          <w:b/>
          <w:bCs/>
          <w:sz w:val="48"/>
          <w:szCs w:val="48"/>
        </w:rPr>
        <w:t>TE SVOJE SVALY.</w:t>
      </w:r>
    </w:p>
    <w:p w14:paraId="2FADFB3D" w14:textId="4ADE31BA" w:rsidR="000F1009" w:rsidRPr="000F1009" w:rsidRDefault="000F1009" w:rsidP="000F1009">
      <w:pPr>
        <w:spacing w:line="360" w:lineRule="auto"/>
        <w:jc w:val="center"/>
        <w:rPr>
          <w:rFonts w:ascii="Batang" w:eastAsia="Batang" w:hAnsi="Batang"/>
          <w:b/>
          <w:bCs/>
          <w:sz w:val="48"/>
          <w:szCs w:val="48"/>
        </w:rPr>
      </w:pPr>
      <w:r w:rsidRPr="000F1009">
        <w:rPr>
          <w:rFonts w:ascii="Batang" w:eastAsia="Batang" w:hAnsi="Batang"/>
          <w:b/>
          <w:bCs/>
          <w:sz w:val="48"/>
          <w:szCs w:val="48"/>
        </w:rPr>
        <w:t>RAZ A DVA A LEVÁ, PRAVÁ,</w:t>
      </w:r>
    </w:p>
    <w:p w14:paraId="2FD52217" w14:textId="796A767F" w:rsidR="000F1009" w:rsidRPr="000F1009" w:rsidRDefault="000F1009" w:rsidP="000F1009">
      <w:pPr>
        <w:spacing w:line="360" w:lineRule="auto"/>
        <w:jc w:val="center"/>
        <w:rPr>
          <w:rFonts w:ascii="Batang" w:eastAsia="Batang" w:hAnsi="Batang"/>
          <w:b/>
          <w:bCs/>
          <w:sz w:val="48"/>
          <w:szCs w:val="48"/>
        </w:rPr>
      </w:pPr>
      <w:r w:rsidRPr="000F1009">
        <w:rPr>
          <w:rFonts w:ascii="Batang" w:eastAsia="Batang" w:hAnsi="Batang"/>
          <w:b/>
          <w:bCs/>
          <w:sz w:val="48"/>
          <w:szCs w:val="48"/>
        </w:rPr>
        <w:t>ROZCVI</w:t>
      </w:r>
      <w:r w:rsidRPr="000F1009">
        <w:rPr>
          <w:rFonts w:ascii="Batang" w:eastAsia="Batang" w:hAnsi="Batang" w:cs="Calibri"/>
          <w:b/>
          <w:bCs/>
          <w:sz w:val="48"/>
          <w:szCs w:val="48"/>
        </w:rPr>
        <w:t>Č</w:t>
      </w:r>
      <w:r w:rsidRPr="000F1009">
        <w:rPr>
          <w:rFonts w:ascii="Batang" w:eastAsia="Batang" w:hAnsi="Batang"/>
          <w:b/>
          <w:bCs/>
          <w:sz w:val="48"/>
          <w:szCs w:val="48"/>
        </w:rPr>
        <w:t>KA JE V</w:t>
      </w:r>
      <w:r w:rsidRPr="000F1009">
        <w:rPr>
          <w:rFonts w:ascii="Batang" w:eastAsia="Batang" w:hAnsi="Batang" w:cs="Calibri"/>
          <w:b/>
          <w:bCs/>
          <w:sz w:val="48"/>
          <w:szCs w:val="48"/>
        </w:rPr>
        <w:t>Ž</w:t>
      </w:r>
      <w:r w:rsidRPr="000F1009">
        <w:rPr>
          <w:rFonts w:ascii="Batang" w:eastAsia="Batang" w:hAnsi="Batang"/>
          <w:b/>
          <w:bCs/>
          <w:sz w:val="48"/>
          <w:szCs w:val="48"/>
        </w:rPr>
        <w:t>DYCKY ZDRAV</w:t>
      </w:r>
      <w:r w:rsidRPr="000F1009">
        <w:rPr>
          <w:rFonts w:ascii="Batang" w:eastAsia="Batang" w:hAnsi="Batang" w:cs="Baskerville Old Face"/>
          <w:b/>
          <w:bCs/>
          <w:sz w:val="48"/>
          <w:szCs w:val="48"/>
        </w:rPr>
        <w:t>Á</w:t>
      </w:r>
      <w:r w:rsidRPr="000F1009">
        <w:rPr>
          <w:rFonts w:ascii="Batang" w:eastAsia="Batang" w:hAnsi="Batang"/>
          <w:b/>
          <w:bCs/>
          <w:sz w:val="48"/>
          <w:szCs w:val="48"/>
        </w:rPr>
        <w:t>.</w:t>
      </w:r>
    </w:p>
    <w:p w14:paraId="55DBAE18" w14:textId="644E823C" w:rsidR="000F1009" w:rsidRPr="000F1009" w:rsidRDefault="000F1009" w:rsidP="000F1009">
      <w:pPr>
        <w:spacing w:line="360" w:lineRule="auto"/>
        <w:jc w:val="center"/>
        <w:rPr>
          <w:rFonts w:ascii="Batang" w:eastAsia="Batang" w:hAnsi="Batang"/>
          <w:b/>
          <w:bCs/>
          <w:sz w:val="48"/>
          <w:szCs w:val="48"/>
        </w:rPr>
      </w:pPr>
      <w:r w:rsidRPr="000F1009">
        <w:rPr>
          <w:rFonts w:ascii="Batang" w:eastAsia="Batang" w:hAnsi="Batang"/>
          <w:b/>
          <w:bCs/>
          <w:sz w:val="48"/>
          <w:szCs w:val="48"/>
        </w:rPr>
        <w:t>TAK U</w:t>
      </w:r>
      <w:r w:rsidRPr="000F1009">
        <w:rPr>
          <w:rFonts w:ascii="Batang" w:eastAsia="Batang" w:hAnsi="Batang" w:cs="Calibri"/>
          <w:b/>
          <w:bCs/>
          <w:sz w:val="48"/>
          <w:szCs w:val="48"/>
        </w:rPr>
        <w:t>Ž</w:t>
      </w:r>
      <w:r w:rsidRPr="000F1009">
        <w:rPr>
          <w:rFonts w:ascii="Batang" w:eastAsia="Batang" w:hAnsi="Batang"/>
          <w:b/>
          <w:bCs/>
          <w:sz w:val="48"/>
          <w:szCs w:val="48"/>
        </w:rPr>
        <w:t xml:space="preserve"> V</w:t>
      </w:r>
      <w:r w:rsidRPr="000F1009">
        <w:rPr>
          <w:rFonts w:ascii="Batang" w:eastAsia="Batang" w:hAnsi="Batang" w:cs="Baskerville Old Face"/>
          <w:b/>
          <w:bCs/>
          <w:sz w:val="48"/>
          <w:szCs w:val="48"/>
        </w:rPr>
        <w:t>Š</w:t>
      </w:r>
      <w:r w:rsidRPr="000F1009">
        <w:rPr>
          <w:rFonts w:ascii="Batang" w:eastAsia="Batang" w:hAnsi="Batang"/>
          <w:b/>
          <w:bCs/>
          <w:sz w:val="48"/>
          <w:szCs w:val="48"/>
        </w:rPr>
        <w:t>ICHNI VST</w:t>
      </w:r>
      <w:r w:rsidRPr="000F1009">
        <w:rPr>
          <w:rFonts w:ascii="Batang" w:eastAsia="Batang" w:hAnsi="Batang" w:cs="Baskerville Old Face"/>
          <w:b/>
          <w:bCs/>
          <w:sz w:val="48"/>
          <w:szCs w:val="48"/>
        </w:rPr>
        <w:t>Á</w:t>
      </w:r>
      <w:r w:rsidRPr="000F1009">
        <w:rPr>
          <w:rFonts w:ascii="Batang" w:eastAsia="Batang" w:hAnsi="Batang"/>
          <w:b/>
          <w:bCs/>
          <w:sz w:val="48"/>
          <w:szCs w:val="48"/>
        </w:rPr>
        <w:t>VEJTE,</w:t>
      </w:r>
    </w:p>
    <w:p w14:paraId="568342FA" w14:textId="6124B0A5" w:rsidR="000F1009" w:rsidRDefault="000F1009" w:rsidP="000F1009">
      <w:pPr>
        <w:spacing w:line="360" w:lineRule="auto"/>
        <w:jc w:val="center"/>
        <w:rPr>
          <w:rFonts w:ascii="Batang" w:eastAsia="Batang" w:hAnsi="Batang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F022F3" wp14:editId="1DDDD5EB">
            <wp:simplePos x="0" y="0"/>
            <wp:positionH relativeFrom="margin">
              <wp:posOffset>214929</wp:posOffset>
            </wp:positionH>
            <wp:positionV relativeFrom="paragraph">
              <wp:posOffset>571089</wp:posOffset>
            </wp:positionV>
            <wp:extent cx="5419165" cy="3271732"/>
            <wp:effectExtent l="0" t="0" r="0" b="5080"/>
            <wp:wrapNone/>
            <wp:docPr id="830447017" name="Obrázek 1" descr="Jaro je tady | Mateřská škola logopedická,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o je tady | Mateřská škola logopedická,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65" cy="327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009">
        <w:rPr>
          <w:rFonts w:ascii="Batang" w:eastAsia="Batang" w:hAnsi="Batang"/>
          <w:b/>
          <w:bCs/>
          <w:sz w:val="48"/>
          <w:szCs w:val="48"/>
        </w:rPr>
        <w:t>JARO OP</w:t>
      </w:r>
      <w:r w:rsidRPr="000F1009">
        <w:rPr>
          <w:rFonts w:ascii="Batang" w:eastAsia="Batang" w:hAnsi="Batang" w:cs="Calibri"/>
          <w:b/>
          <w:bCs/>
          <w:sz w:val="48"/>
          <w:szCs w:val="48"/>
        </w:rPr>
        <w:t>Ě</w:t>
      </w:r>
      <w:r w:rsidRPr="000F1009">
        <w:rPr>
          <w:rFonts w:ascii="Batang" w:eastAsia="Batang" w:hAnsi="Batang"/>
          <w:b/>
          <w:bCs/>
          <w:sz w:val="48"/>
          <w:szCs w:val="48"/>
        </w:rPr>
        <w:t>T V</w:t>
      </w:r>
      <w:r w:rsidRPr="000F1009">
        <w:rPr>
          <w:rFonts w:ascii="Batang" w:eastAsia="Batang" w:hAnsi="Batang" w:cs="Baskerville Old Face"/>
          <w:b/>
          <w:bCs/>
          <w:sz w:val="48"/>
          <w:szCs w:val="48"/>
        </w:rPr>
        <w:t>Í</w:t>
      </w:r>
      <w:r w:rsidRPr="000F1009">
        <w:rPr>
          <w:rFonts w:ascii="Batang" w:eastAsia="Batang" w:hAnsi="Batang"/>
          <w:b/>
          <w:bCs/>
          <w:sz w:val="48"/>
          <w:szCs w:val="48"/>
        </w:rPr>
        <w:t>TEJTE.</w:t>
      </w:r>
    </w:p>
    <w:p w14:paraId="014ABD2B" w14:textId="7C0B861B" w:rsidR="000F1009" w:rsidRPr="000F1009" w:rsidRDefault="000F1009" w:rsidP="000F1009">
      <w:pPr>
        <w:spacing w:line="360" w:lineRule="auto"/>
        <w:jc w:val="center"/>
        <w:rPr>
          <w:rFonts w:ascii="Batang" w:eastAsia="Batang" w:hAnsi="Batang"/>
          <w:b/>
          <w:bCs/>
          <w:sz w:val="48"/>
          <w:szCs w:val="48"/>
        </w:rPr>
      </w:pPr>
    </w:p>
    <w:sectPr w:rsidR="000F1009" w:rsidRPr="000F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09"/>
    <w:rsid w:val="000F1009"/>
    <w:rsid w:val="0014034E"/>
    <w:rsid w:val="00C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8F59"/>
  <w15:chartTrackingRefBased/>
  <w15:docId w15:val="{921FA327-BACA-453F-AAA7-EC162AB9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1</cp:revision>
  <cp:lastPrinted>2024-04-02T10:05:00Z</cp:lastPrinted>
  <dcterms:created xsi:type="dcterms:W3CDTF">2024-04-02T10:01:00Z</dcterms:created>
  <dcterms:modified xsi:type="dcterms:W3CDTF">2024-04-02T10:05:00Z</dcterms:modified>
</cp:coreProperties>
</file>