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D452AA">
        <w:rPr>
          <w:b/>
        </w:rPr>
        <w:t xml:space="preserve"> </w:t>
      </w:r>
      <w:r w:rsidR="007F6A64">
        <w:rPr>
          <w:b/>
        </w:rPr>
        <w:t>4.9.-8.9.2023</w:t>
      </w:r>
      <w:r w:rsidR="00563C7B">
        <w:rPr>
          <w:b/>
        </w:rPr>
        <w:t xml:space="preserve">    </w:t>
      </w:r>
      <w:r w:rsidR="00586587">
        <w:rPr>
          <w:b/>
        </w:rPr>
        <w:t xml:space="preserve">   </w:t>
      </w:r>
      <w:r w:rsidR="00563C7B">
        <w:rPr>
          <w:b/>
        </w:rPr>
        <w:t xml:space="preserve">        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   </w:t>
      </w:r>
      <w:r w:rsidR="00350F5C">
        <w:rPr>
          <w:b/>
        </w:rPr>
        <w:t xml:space="preserve">   </w:t>
      </w:r>
      <w:r w:rsidR="008A57F6">
        <w:rPr>
          <w:b/>
        </w:rPr>
        <w:t xml:space="preserve">      </w:t>
      </w:r>
      <w:r w:rsidR="00350F5C">
        <w:rPr>
          <w:b/>
        </w:rPr>
        <w:t xml:space="preserve">   </w:t>
      </w:r>
      <w:r w:rsidR="00734CAD">
        <w:rPr>
          <w:b/>
        </w:rPr>
        <w:t xml:space="preserve">  </w:t>
      </w:r>
      <w:r w:rsidR="003B0A8B" w:rsidRPr="00734CAD">
        <w:rPr>
          <w:b/>
        </w:rPr>
        <w:t xml:space="preserve"> Alergeny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  </w:t>
      </w:r>
      <w:r w:rsidR="007F6A64">
        <w:rPr>
          <w:rFonts w:ascii="Times New Roman" w:hAnsi="Times New Roman" w:cs="Times New Roman"/>
        </w:rPr>
        <w:t>Chléb, vajíčková pomazánka, zelenina, čaj, voda                                   1,3,7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       </w:t>
      </w:r>
      <w:bookmarkStart w:id="0" w:name="_Hlk53658401"/>
      <w:r w:rsidR="00645EE0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Rajská polévka s ovesnými vločkami, čaj, voda</w:t>
      </w:r>
    </w:p>
    <w:p w:rsidR="007F6A64" w:rsidRPr="007F6A64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bookmarkEnd w:id="0"/>
      <w:r w:rsidR="007F6A64">
        <w:rPr>
          <w:rFonts w:ascii="Times New Roman" w:hAnsi="Times New Roman" w:cs="Times New Roman"/>
        </w:rPr>
        <w:t xml:space="preserve">   Krupice, ovoce                                                                                        1,3,7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   </w:t>
      </w:r>
      <w:r w:rsidR="007F6A64">
        <w:rPr>
          <w:rFonts w:ascii="Times New Roman" w:hAnsi="Times New Roman" w:cs="Times New Roman"/>
        </w:rPr>
        <w:t>Rohlík, máslo, ovoce, mléko, čaj                                                            1,3,7</w:t>
      </w:r>
      <w:r>
        <w:rPr>
          <w:rFonts w:ascii="Times New Roman" w:hAnsi="Times New Roman" w:cs="Times New Roman"/>
        </w:rPr>
        <w:t xml:space="preserve">        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    Rohlík, tuňáková pomazánka, zelenina, čaj, voda                                   1,3,4,7</w:t>
      </w:r>
      <w:r>
        <w:rPr>
          <w:rFonts w:ascii="Times New Roman" w:hAnsi="Times New Roman" w:cs="Times New Roman"/>
        </w:rPr>
        <w:t xml:space="preserve">          </w:t>
      </w:r>
    </w:p>
    <w:p w:rsidR="00967675" w:rsidRDefault="003B0A8B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 Krupicová polévka s vejcem, čaj, voda</w:t>
      </w:r>
    </w:p>
    <w:p w:rsidR="007F6A64" w:rsidRDefault="007F6A64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Rizoto s kuřecím masem, st. okurek                                                         1,3,7,9</w:t>
      </w:r>
    </w:p>
    <w:p w:rsidR="00180BFE" w:rsidRDefault="00967675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A61F08">
        <w:rPr>
          <w:rFonts w:ascii="Times New Roman" w:hAnsi="Times New Roman" w:cs="Times New Roman"/>
        </w:rPr>
        <w:t xml:space="preserve"> </w:t>
      </w:r>
      <w:r w:rsidR="005701CC">
        <w:rPr>
          <w:rFonts w:ascii="Times New Roman" w:hAnsi="Times New Roman" w:cs="Times New Roman"/>
        </w:rPr>
        <w:t xml:space="preserve"> </w:t>
      </w:r>
      <w:r w:rsidR="007267D3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Kukuřičné placky, ovocný talíř, mléko                                                    1,3,7</w:t>
      </w:r>
    </w:p>
    <w:p w:rsidR="00E3269F" w:rsidRDefault="00E3269F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r w:rsidRPr="00734CAD">
        <w:rPr>
          <w:rFonts w:ascii="Lucida Calligraphy" w:hAnsi="Lucida Calligraphy" w:cs="Times New Roman"/>
        </w:rPr>
        <w:t>: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Banánový koktejl, rohlík, ovoce, čaj, džus                                               1,3,7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</w:t>
      </w:r>
      <w:r w:rsidR="007F6A64">
        <w:rPr>
          <w:rFonts w:ascii="Times New Roman" w:hAnsi="Times New Roman" w:cs="Times New Roman"/>
        </w:rPr>
        <w:t xml:space="preserve">Čočková polévka, čaj, džus 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Francouzské brambory, st. okurek                                                             1,3,7</w:t>
      </w:r>
      <w:r w:rsidR="00D452AA">
        <w:rPr>
          <w:rFonts w:ascii="Times New Roman" w:hAnsi="Times New Roman" w:cs="Times New Roman"/>
        </w:rPr>
        <w:t xml:space="preserve">  </w:t>
      </w:r>
      <w:r w:rsidR="00745971">
        <w:rPr>
          <w:rFonts w:ascii="Times New Roman" w:hAnsi="Times New Roman" w:cs="Times New Roman"/>
        </w:rPr>
        <w:t xml:space="preserve">   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7F6A64">
        <w:rPr>
          <w:rFonts w:ascii="Times New Roman" w:hAnsi="Times New Roman" w:cs="Times New Roman"/>
        </w:rPr>
        <w:t>Rohlík, lučina, ovoce, mléko, čaj                                                               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Chléb, mrkvová pomazánka, zelenina, čaj, voda s citronem                      1,3,7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1" w:name="_Hlk25328692"/>
      <w:r w:rsidR="000D0E6A">
        <w:rPr>
          <w:rFonts w:ascii="Times New Roman" w:hAnsi="Times New Roman" w:cs="Times New Roman"/>
        </w:rPr>
        <w:t xml:space="preserve">         </w:t>
      </w:r>
      <w:bookmarkStart w:id="2" w:name="_Hlk24631089"/>
      <w:bookmarkStart w:id="3" w:name="_Hlk24036267"/>
      <w:bookmarkStart w:id="4" w:name="_Hlk30673437"/>
      <w:bookmarkStart w:id="5" w:name="_Hlk31888108"/>
      <w:bookmarkStart w:id="6" w:name="_Hlk43378693"/>
      <w:r w:rsidR="007F6A64">
        <w:rPr>
          <w:rFonts w:ascii="Times New Roman" w:hAnsi="Times New Roman" w:cs="Times New Roman"/>
        </w:rPr>
        <w:t>Kyselice</w:t>
      </w:r>
      <w:r w:rsidR="000938A5">
        <w:rPr>
          <w:rFonts w:ascii="Times New Roman" w:hAnsi="Times New Roman" w:cs="Times New Roman"/>
        </w:rPr>
        <w:t>, čaj, voda</w:t>
      </w:r>
      <w:r w:rsidR="007F6A64">
        <w:rPr>
          <w:rFonts w:ascii="Times New Roman" w:hAnsi="Times New Roman" w:cs="Times New Roman"/>
        </w:rPr>
        <w:t xml:space="preserve"> s citronem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1"/>
      <w:bookmarkEnd w:id="2"/>
      <w:bookmarkEnd w:id="3"/>
      <w:bookmarkEnd w:id="4"/>
      <w:bookmarkEnd w:id="5"/>
      <w:bookmarkEnd w:id="6"/>
      <w:r w:rsidR="000938A5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Boloňské špagety</w:t>
      </w:r>
      <w:r w:rsidR="000938A5">
        <w:rPr>
          <w:rFonts w:ascii="Times New Roman" w:hAnsi="Times New Roman" w:cs="Times New Roman"/>
        </w:rPr>
        <w:t xml:space="preserve">                                                                                        1,3,7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 </w:t>
      </w:r>
      <w:r w:rsidR="000938A5">
        <w:rPr>
          <w:rFonts w:ascii="Times New Roman" w:hAnsi="Times New Roman" w:cs="Times New Roman"/>
        </w:rPr>
        <w:t>Rohlík, m</w:t>
      </w:r>
      <w:r w:rsidR="007F6A64">
        <w:rPr>
          <w:rFonts w:ascii="Times New Roman" w:hAnsi="Times New Roman" w:cs="Times New Roman"/>
        </w:rPr>
        <w:t xml:space="preserve">armeláda, ovoce, mléko, čaj       </w:t>
      </w:r>
      <w:r w:rsidR="00F561A0">
        <w:rPr>
          <w:rFonts w:ascii="Times New Roman" w:hAnsi="Times New Roman" w:cs="Times New Roman"/>
        </w:rPr>
        <w:t xml:space="preserve">    </w:t>
      </w:r>
      <w:r w:rsidR="00967675">
        <w:rPr>
          <w:rFonts w:ascii="Times New Roman" w:hAnsi="Times New Roman" w:cs="Times New Roman"/>
        </w:rPr>
        <w:t xml:space="preserve">                </w:t>
      </w:r>
      <w:r w:rsidR="002F7121">
        <w:rPr>
          <w:rFonts w:ascii="Times New Roman" w:hAnsi="Times New Roman" w:cs="Times New Roman"/>
        </w:rPr>
        <w:t xml:space="preserve">    </w:t>
      </w:r>
      <w:r w:rsidR="00F561A0">
        <w:rPr>
          <w:rFonts w:ascii="Times New Roman" w:hAnsi="Times New Roman" w:cs="Times New Roman"/>
        </w:rPr>
        <w:t xml:space="preserve">                       </w:t>
      </w:r>
      <w:r w:rsidR="000938A5">
        <w:rPr>
          <w:rFonts w:ascii="Times New Roman" w:hAnsi="Times New Roman" w:cs="Times New Roman"/>
        </w:rPr>
        <w:t xml:space="preserve">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0938A5">
        <w:rPr>
          <w:rFonts w:ascii="Times New Roman" w:hAnsi="Times New Roman" w:cs="Times New Roman"/>
        </w:rPr>
        <w:t xml:space="preserve">Chléb, </w:t>
      </w:r>
      <w:r w:rsidR="007F6A64">
        <w:rPr>
          <w:rFonts w:ascii="Times New Roman" w:hAnsi="Times New Roman" w:cs="Times New Roman"/>
        </w:rPr>
        <w:t>špenátová pomazánka</w:t>
      </w:r>
      <w:r w:rsidR="000938A5">
        <w:rPr>
          <w:rFonts w:ascii="Times New Roman" w:hAnsi="Times New Roman" w:cs="Times New Roman"/>
        </w:rPr>
        <w:t>, zelenina, čaj, voda s</w:t>
      </w:r>
      <w:r w:rsidR="007F6A64">
        <w:rPr>
          <w:rFonts w:ascii="Times New Roman" w:hAnsi="Times New Roman" w:cs="Times New Roman"/>
        </w:rPr>
        <w:t xml:space="preserve"> pomerančem</w:t>
      </w:r>
      <w:r w:rsidR="000938A5">
        <w:rPr>
          <w:rFonts w:ascii="Times New Roman" w:hAnsi="Times New Roman" w:cs="Times New Roman"/>
        </w:rPr>
        <w:t xml:space="preserve">            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7" w:name="_Hlk30673409"/>
      <w:bookmarkStart w:id="8" w:name="_Hlk24631066"/>
      <w:bookmarkStart w:id="9" w:name="_Hlk24631114"/>
      <w:bookmarkStart w:id="10" w:name="_Hlk30673455"/>
      <w:bookmarkStart w:id="11" w:name="_Hlk31888119"/>
      <w:bookmarkStart w:id="12" w:name="_Hlk24036282"/>
      <w:r w:rsidR="000938A5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Polévka z rybího filé, čaj, voda s pomerančem</w:t>
      </w:r>
      <w:r w:rsidR="006F36D7">
        <w:rPr>
          <w:rFonts w:ascii="Times New Roman" w:hAnsi="Times New Roman" w:cs="Times New Roman"/>
        </w:rPr>
        <w:t xml:space="preserve">          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6F36D7">
        <w:rPr>
          <w:rFonts w:ascii="Times New Roman" w:hAnsi="Times New Roman" w:cs="Times New Roman"/>
        </w:rPr>
        <w:t xml:space="preserve"> </w:t>
      </w:r>
      <w:bookmarkEnd w:id="7"/>
      <w:bookmarkEnd w:id="8"/>
      <w:bookmarkEnd w:id="9"/>
      <w:bookmarkEnd w:id="10"/>
      <w:bookmarkEnd w:id="11"/>
      <w:r>
        <w:rPr>
          <w:rFonts w:ascii="Times New Roman" w:hAnsi="Times New Roman" w:cs="Times New Roman"/>
        </w:rPr>
        <w:t xml:space="preserve">Chilli con carne, těstoviny           </w:t>
      </w:r>
      <w:r w:rsidR="000938A5">
        <w:rPr>
          <w:rFonts w:ascii="Times New Roman" w:hAnsi="Times New Roman" w:cs="Times New Roman"/>
        </w:rPr>
        <w:t xml:space="preserve">                </w:t>
      </w:r>
      <w:r w:rsidR="00967675">
        <w:rPr>
          <w:rFonts w:ascii="Times New Roman" w:hAnsi="Times New Roman" w:cs="Times New Roman"/>
        </w:rPr>
        <w:t xml:space="preserve">              </w:t>
      </w:r>
      <w:r w:rsidR="003116B1">
        <w:rPr>
          <w:rFonts w:ascii="Times New Roman" w:hAnsi="Times New Roman" w:cs="Times New Roman"/>
        </w:rPr>
        <w:t xml:space="preserve">                    </w:t>
      </w:r>
      <w:r w:rsidR="0071044C">
        <w:rPr>
          <w:rFonts w:ascii="Times New Roman" w:hAnsi="Times New Roman" w:cs="Times New Roman"/>
        </w:rPr>
        <w:t xml:space="preserve">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</w:t>
      </w:r>
      <w:r w:rsidR="00D452AA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</w:t>
      </w:r>
      <w:bookmarkEnd w:id="12"/>
      <w:r w:rsidR="00203CA0">
        <w:rPr>
          <w:rFonts w:ascii="Times New Roman" w:hAnsi="Times New Roman" w:cs="Times New Roman"/>
        </w:rPr>
        <w:t>1,3</w:t>
      </w:r>
      <w:r w:rsidR="00E9004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4,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0938A5">
        <w:rPr>
          <w:rFonts w:ascii="Times New Roman" w:hAnsi="Times New Roman" w:cs="Times New Roman"/>
        </w:rPr>
        <w:t xml:space="preserve">Jogurt, </w:t>
      </w:r>
      <w:r w:rsidR="007F6A64">
        <w:rPr>
          <w:rFonts w:ascii="Times New Roman" w:hAnsi="Times New Roman" w:cs="Times New Roman"/>
        </w:rPr>
        <w:t>piškoty</w:t>
      </w:r>
      <w:r w:rsidR="000938A5">
        <w:rPr>
          <w:rFonts w:ascii="Times New Roman" w:hAnsi="Times New Roman" w:cs="Times New Roman"/>
        </w:rPr>
        <w:t xml:space="preserve">, ovoce, čaj, voda              </w:t>
      </w:r>
      <w:r w:rsidR="004F3E90">
        <w:rPr>
          <w:rFonts w:ascii="Times New Roman" w:hAnsi="Times New Roman" w:cs="Times New Roman"/>
        </w:rPr>
        <w:t xml:space="preserve"> </w:t>
      </w:r>
      <w:r w:rsidR="007538FB">
        <w:rPr>
          <w:rFonts w:ascii="Times New Roman" w:hAnsi="Times New Roman" w:cs="Times New Roman"/>
        </w:rPr>
        <w:t xml:space="preserve"> </w:t>
      </w:r>
      <w:r w:rsidR="00D452AA">
        <w:rPr>
          <w:rFonts w:ascii="Times New Roman" w:hAnsi="Times New Roman" w:cs="Times New Roman"/>
        </w:rPr>
        <w:t xml:space="preserve"> </w:t>
      </w:r>
      <w:r w:rsidR="00E90048">
        <w:rPr>
          <w:rFonts w:ascii="Times New Roman" w:hAnsi="Times New Roman" w:cs="Times New Roman"/>
        </w:rPr>
        <w:t xml:space="preserve">   </w:t>
      </w:r>
      <w:r w:rsidR="00D452AA">
        <w:rPr>
          <w:rFonts w:ascii="Times New Roman" w:hAnsi="Times New Roman" w:cs="Times New Roman"/>
        </w:rPr>
        <w:t xml:space="preserve">              </w:t>
      </w:r>
      <w:r w:rsidR="001E1DAF">
        <w:rPr>
          <w:rFonts w:ascii="Times New Roman" w:hAnsi="Times New Roman" w:cs="Times New Roman"/>
        </w:rPr>
        <w:t xml:space="preserve">   </w:t>
      </w:r>
      <w:r w:rsidR="004F7C78">
        <w:rPr>
          <w:rFonts w:ascii="Times New Roman" w:hAnsi="Times New Roman" w:cs="Times New Roman"/>
        </w:rPr>
        <w:t xml:space="preserve">  </w:t>
      </w:r>
      <w:r w:rsidR="003116B1">
        <w:rPr>
          <w:rFonts w:ascii="Times New Roman" w:hAnsi="Times New Roman" w:cs="Times New Roman"/>
        </w:rPr>
        <w:t xml:space="preserve">   </w:t>
      </w:r>
      <w:r w:rsidR="004F7C78">
        <w:rPr>
          <w:rFonts w:ascii="Times New Roman" w:hAnsi="Times New Roman" w:cs="Times New Roman"/>
        </w:rPr>
        <w:t xml:space="preserve">  </w:t>
      </w:r>
      <w:r w:rsidR="00863ECE">
        <w:rPr>
          <w:rFonts w:ascii="Times New Roman" w:hAnsi="Times New Roman" w:cs="Times New Roman"/>
        </w:rPr>
        <w:t xml:space="preserve">  </w:t>
      </w:r>
      <w:r w:rsidR="004F7C78">
        <w:rPr>
          <w:rFonts w:ascii="Times New Roman" w:hAnsi="Times New Roman" w:cs="Times New Roman"/>
        </w:rPr>
        <w:t xml:space="preserve">               </w:t>
      </w:r>
      <w:r w:rsidR="00C35F8F">
        <w:rPr>
          <w:rFonts w:ascii="Times New Roman" w:hAnsi="Times New Roman" w:cs="Times New Roman"/>
        </w:rPr>
        <w:t xml:space="preserve"> </w:t>
      </w:r>
      <w:r w:rsidR="004F7C78">
        <w:rPr>
          <w:rFonts w:ascii="Times New Roman" w:hAnsi="Times New Roman" w:cs="Times New Roman"/>
        </w:rPr>
        <w:t xml:space="preserve">   </w:t>
      </w:r>
      <w:bookmarkStart w:id="13" w:name="_GoBack"/>
      <w:bookmarkEnd w:id="13"/>
      <w:r w:rsidR="004F7C78">
        <w:rPr>
          <w:rFonts w:ascii="Times New Roman" w:hAnsi="Times New Roman" w:cs="Times New Roman"/>
        </w:rPr>
        <w:t xml:space="preserve"> 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FE2" w:rsidRDefault="00D13FE2" w:rsidP="007529E9">
      <w:pPr>
        <w:spacing w:before="0" w:after="0" w:line="240" w:lineRule="auto"/>
      </w:pPr>
      <w:r>
        <w:separator/>
      </w:r>
    </w:p>
  </w:endnote>
  <w:endnote w:type="continuationSeparator" w:id="0">
    <w:p w:rsidR="00D13FE2" w:rsidRDefault="00D13FE2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FE2" w:rsidRDefault="00D13FE2" w:rsidP="007529E9">
      <w:pPr>
        <w:spacing w:before="0" w:after="0" w:line="240" w:lineRule="auto"/>
      </w:pPr>
      <w:r>
        <w:separator/>
      </w:r>
    </w:p>
  </w:footnote>
  <w:footnote w:type="continuationSeparator" w:id="0">
    <w:p w:rsidR="00D13FE2" w:rsidRDefault="00D13FE2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51F53"/>
    <w:rsid w:val="000531D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E1DAF"/>
    <w:rsid w:val="001E33D4"/>
    <w:rsid w:val="001F4883"/>
    <w:rsid w:val="0020053C"/>
    <w:rsid w:val="00203CA0"/>
    <w:rsid w:val="0021555F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72159"/>
    <w:rsid w:val="00272F9B"/>
    <w:rsid w:val="00274F95"/>
    <w:rsid w:val="00284797"/>
    <w:rsid w:val="002973EE"/>
    <w:rsid w:val="002A424F"/>
    <w:rsid w:val="002B4994"/>
    <w:rsid w:val="002B7369"/>
    <w:rsid w:val="002C734A"/>
    <w:rsid w:val="002D5A08"/>
    <w:rsid w:val="002F0A4C"/>
    <w:rsid w:val="002F1687"/>
    <w:rsid w:val="002F7121"/>
    <w:rsid w:val="003024A7"/>
    <w:rsid w:val="0030341E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81687"/>
    <w:rsid w:val="00385E52"/>
    <w:rsid w:val="0039249D"/>
    <w:rsid w:val="003A3F8A"/>
    <w:rsid w:val="003A4302"/>
    <w:rsid w:val="003A5E76"/>
    <w:rsid w:val="003B0A8B"/>
    <w:rsid w:val="003B37DB"/>
    <w:rsid w:val="003B725B"/>
    <w:rsid w:val="003B72B1"/>
    <w:rsid w:val="003D20A7"/>
    <w:rsid w:val="003D5D49"/>
    <w:rsid w:val="003D67D5"/>
    <w:rsid w:val="003E1234"/>
    <w:rsid w:val="003E2C7B"/>
    <w:rsid w:val="003F1205"/>
    <w:rsid w:val="003F6E0C"/>
    <w:rsid w:val="004010D7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450B"/>
    <w:rsid w:val="004B6EBF"/>
    <w:rsid w:val="004C0376"/>
    <w:rsid w:val="004E39E5"/>
    <w:rsid w:val="004E7F41"/>
    <w:rsid w:val="004F3E90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7804"/>
    <w:rsid w:val="006041EA"/>
    <w:rsid w:val="00610248"/>
    <w:rsid w:val="00614403"/>
    <w:rsid w:val="0061525A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F5F"/>
    <w:rsid w:val="0070693C"/>
    <w:rsid w:val="0071044C"/>
    <w:rsid w:val="00723D7B"/>
    <w:rsid w:val="00724313"/>
    <w:rsid w:val="007267D3"/>
    <w:rsid w:val="00727680"/>
    <w:rsid w:val="00734CAD"/>
    <w:rsid w:val="00745971"/>
    <w:rsid w:val="007529E9"/>
    <w:rsid w:val="007538FB"/>
    <w:rsid w:val="0076063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219D"/>
    <w:rsid w:val="007F6A64"/>
    <w:rsid w:val="007F702E"/>
    <w:rsid w:val="00802694"/>
    <w:rsid w:val="008037E4"/>
    <w:rsid w:val="00810DB2"/>
    <w:rsid w:val="00830D52"/>
    <w:rsid w:val="00842FA1"/>
    <w:rsid w:val="00847AEF"/>
    <w:rsid w:val="00856DC9"/>
    <w:rsid w:val="0086203C"/>
    <w:rsid w:val="00863ECE"/>
    <w:rsid w:val="00865ACE"/>
    <w:rsid w:val="00867821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D39FE"/>
    <w:rsid w:val="008D5D86"/>
    <w:rsid w:val="008F0516"/>
    <w:rsid w:val="008F535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1547"/>
    <w:rsid w:val="009A16DC"/>
    <w:rsid w:val="009A507A"/>
    <w:rsid w:val="009A554F"/>
    <w:rsid w:val="009A6A1E"/>
    <w:rsid w:val="009B1FE1"/>
    <w:rsid w:val="009B3C38"/>
    <w:rsid w:val="009C6C92"/>
    <w:rsid w:val="009D7BF7"/>
    <w:rsid w:val="009E0A8B"/>
    <w:rsid w:val="009E6211"/>
    <w:rsid w:val="009F0038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E73"/>
    <w:rsid w:val="00B269FD"/>
    <w:rsid w:val="00B31F9D"/>
    <w:rsid w:val="00B33ED5"/>
    <w:rsid w:val="00B463F0"/>
    <w:rsid w:val="00B578B1"/>
    <w:rsid w:val="00B660C6"/>
    <w:rsid w:val="00B660C9"/>
    <w:rsid w:val="00B76E07"/>
    <w:rsid w:val="00B90DDD"/>
    <w:rsid w:val="00B961B4"/>
    <w:rsid w:val="00BA4407"/>
    <w:rsid w:val="00BC0B1F"/>
    <w:rsid w:val="00BC28FF"/>
    <w:rsid w:val="00BC679B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702DD"/>
    <w:rsid w:val="00C972AD"/>
    <w:rsid w:val="00CA22F4"/>
    <w:rsid w:val="00CA3F16"/>
    <w:rsid w:val="00CC0C84"/>
    <w:rsid w:val="00CC2063"/>
    <w:rsid w:val="00CE13D4"/>
    <w:rsid w:val="00CE1401"/>
    <w:rsid w:val="00CE5051"/>
    <w:rsid w:val="00CE55C7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3F9E"/>
    <w:rsid w:val="00D721EC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6BC9"/>
    <w:rsid w:val="00EB3CCE"/>
    <w:rsid w:val="00EC04C1"/>
    <w:rsid w:val="00EC0A0F"/>
    <w:rsid w:val="00ED30D1"/>
    <w:rsid w:val="00EE2A15"/>
    <w:rsid w:val="00EE444F"/>
    <w:rsid w:val="00EF3021"/>
    <w:rsid w:val="00F0405C"/>
    <w:rsid w:val="00F05106"/>
    <w:rsid w:val="00F0555F"/>
    <w:rsid w:val="00F20D8D"/>
    <w:rsid w:val="00F334EB"/>
    <w:rsid w:val="00F34073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375E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A27E6-D26A-42A5-B5A7-8721DA9D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2022-08-26T09:56:00Z</cp:lastPrinted>
  <dcterms:created xsi:type="dcterms:W3CDTF">2023-09-04T11:28:00Z</dcterms:created>
  <dcterms:modified xsi:type="dcterms:W3CDTF">2023-09-04T11:28:00Z</dcterms:modified>
</cp:coreProperties>
</file>